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EE7F48" w14:textId="400F154C" w:rsidR="006813E0" w:rsidRPr="00B45251" w:rsidRDefault="00E50C79">
      <w:pPr>
        <w:rPr>
          <w:sz w:val="36"/>
          <w:szCs w:val="36"/>
        </w:rPr>
      </w:pPr>
      <w:r w:rsidRPr="00B45251">
        <w:rPr>
          <w:sz w:val="36"/>
          <w:szCs w:val="36"/>
        </w:rPr>
        <w:t>Akedah Rosh Hashana Talk 9/2026</w:t>
      </w:r>
    </w:p>
    <w:p w14:paraId="65AC60EA" w14:textId="392DFB8E" w:rsidR="000B62E3" w:rsidRPr="00B45251" w:rsidRDefault="00F80DF7">
      <w:pPr>
        <w:rPr>
          <w:sz w:val="36"/>
          <w:szCs w:val="36"/>
        </w:rPr>
      </w:pPr>
      <w:r w:rsidRPr="00B45251">
        <w:rPr>
          <w:sz w:val="36"/>
          <w:szCs w:val="36"/>
        </w:rPr>
        <w:t>Today’s Torah reading deals with the Akedah, the complex</w:t>
      </w:r>
      <w:r w:rsidR="00C20295" w:rsidRPr="00B45251">
        <w:rPr>
          <w:sz w:val="36"/>
          <w:szCs w:val="36"/>
        </w:rPr>
        <w:t xml:space="preserve"> and dramatic</w:t>
      </w:r>
      <w:r w:rsidRPr="00B45251">
        <w:rPr>
          <w:sz w:val="36"/>
          <w:szCs w:val="36"/>
        </w:rPr>
        <w:t xml:space="preserve"> story of how Gd commands our forefather Abraham to sacrifice his son, his </w:t>
      </w:r>
      <w:r w:rsidR="00C20295" w:rsidRPr="00B45251">
        <w:rPr>
          <w:sz w:val="36"/>
          <w:szCs w:val="36"/>
        </w:rPr>
        <w:t xml:space="preserve">favored </w:t>
      </w:r>
      <w:proofErr w:type="gramStart"/>
      <w:r w:rsidR="00C20295" w:rsidRPr="00B45251">
        <w:rPr>
          <w:sz w:val="36"/>
          <w:szCs w:val="36"/>
        </w:rPr>
        <w:t>son</w:t>
      </w:r>
      <w:r w:rsidRPr="00B45251">
        <w:rPr>
          <w:sz w:val="36"/>
          <w:szCs w:val="36"/>
        </w:rPr>
        <w:t>,  Isaac</w:t>
      </w:r>
      <w:proofErr w:type="gramEnd"/>
      <w:r w:rsidR="00C23F6A" w:rsidRPr="00B45251">
        <w:rPr>
          <w:sz w:val="36"/>
          <w:szCs w:val="36"/>
        </w:rPr>
        <w:t xml:space="preserve">.  You may recall that Abraham saddles his ass, takes with him two servants, his son Isaac, enough wood for a burnt offering, a firestone, and a knife. </w:t>
      </w:r>
      <w:r w:rsidR="00C20295" w:rsidRPr="00B45251">
        <w:rPr>
          <w:sz w:val="36"/>
          <w:szCs w:val="36"/>
        </w:rPr>
        <w:t>He</w:t>
      </w:r>
      <w:r w:rsidR="00C23F6A" w:rsidRPr="00B45251">
        <w:rPr>
          <w:sz w:val="36"/>
          <w:szCs w:val="36"/>
        </w:rPr>
        <w:t xml:space="preserve"> </w:t>
      </w:r>
      <w:proofErr w:type="gramStart"/>
      <w:r w:rsidR="00C23F6A" w:rsidRPr="00B45251">
        <w:rPr>
          <w:sz w:val="36"/>
          <w:szCs w:val="36"/>
        </w:rPr>
        <w:t>travels  with</w:t>
      </w:r>
      <w:proofErr w:type="gramEnd"/>
      <w:r w:rsidR="00C23F6A" w:rsidRPr="00B45251">
        <w:rPr>
          <w:sz w:val="36"/>
          <w:szCs w:val="36"/>
        </w:rPr>
        <w:t xml:space="preserve"> </w:t>
      </w:r>
      <w:r w:rsidR="008D0728" w:rsidRPr="00B45251">
        <w:rPr>
          <w:sz w:val="36"/>
          <w:szCs w:val="36"/>
        </w:rPr>
        <w:t>his</w:t>
      </w:r>
      <w:r w:rsidR="00C23F6A" w:rsidRPr="00B45251">
        <w:rPr>
          <w:sz w:val="36"/>
          <w:szCs w:val="36"/>
        </w:rPr>
        <w:t xml:space="preserve"> </w:t>
      </w:r>
      <w:proofErr w:type="gramStart"/>
      <w:r w:rsidR="00C23F6A" w:rsidRPr="00B45251">
        <w:rPr>
          <w:sz w:val="36"/>
          <w:szCs w:val="36"/>
        </w:rPr>
        <w:t xml:space="preserve">entourage </w:t>
      </w:r>
      <w:r w:rsidRPr="00B45251">
        <w:rPr>
          <w:sz w:val="36"/>
          <w:szCs w:val="36"/>
        </w:rPr>
        <w:t xml:space="preserve"> </w:t>
      </w:r>
      <w:r w:rsidR="008D0728" w:rsidRPr="00B45251">
        <w:rPr>
          <w:sz w:val="36"/>
          <w:szCs w:val="36"/>
        </w:rPr>
        <w:t>and</w:t>
      </w:r>
      <w:proofErr w:type="gramEnd"/>
      <w:r w:rsidR="008D0728" w:rsidRPr="00B45251">
        <w:rPr>
          <w:sz w:val="36"/>
          <w:szCs w:val="36"/>
        </w:rPr>
        <w:t xml:space="preserve"> supplies </w:t>
      </w:r>
      <w:r w:rsidR="00422E92" w:rsidRPr="00B45251">
        <w:rPr>
          <w:sz w:val="36"/>
          <w:szCs w:val="36"/>
        </w:rPr>
        <w:t xml:space="preserve">for </w:t>
      </w:r>
      <w:r w:rsidR="00C23F6A" w:rsidRPr="00B45251">
        <w:rPr>
          <w:sz w:val="36"/>
          <w:szCs w:val="36"/>
        </w:rPr>
        <w:t>a three</w:t>
      </w:r>
      <w:r w:rsidR="008D0728" w:rsidRPr="00B45251">
        <w:rPr>
          <w:sz w:val="36"/>
          <w:szCs w:val="36"/>
        </w:rPr>
        <w:t>-</w:t>
      </w:r>
      <w:r w:rsidR="00C23F6A" w:rsidRPr="00B45251">
        <w:rPr>
          <w:sz w:val="36"/>
          <w:szCs w:val="36"/>
        </w:rPr>
        <w:t>day journey to the land of Moria</w:t>
      </w:r>
      <w:r w:rsidR="008D0728" w:rsidRPr="00B45251">
        <w:rPr>
          <w:sz w:val="36"/>
          <w:szCs w:val="36"/>
        </w:rPr>
        <w:t xml:space="preserve">h.  Note:  Mt. Moriah, </w:t>
      </w:r>
      <w:proofErr w:type="gramStart"/>
      <w:r w:rsidR="008D0728" w:rsidRPr="00B45251">
        <w:rPr>
          <w:sz w:val="36"/>
          <w:szCs w:val="36"/>
        </w:rPr>
        <w:t xml:space="preserve">the </w:t>
      </w:r>
      <w:r w:rsidR="00977359" w:rsidRPr="00B45251">
        <w:rPr>
          <w:sz w:val="36"/>
          <w:szCs w:val="36"/>
        </w:rPr>
        <w:t xml:space="preserve"> </w:t>
      </w:r>
      <w:r w:rsidR="008D0728" w:rsidRPr="00B45251">
        <w:rPr>
          <w:sz w:val="36"/>
          <w:szCs w:val="36"/>
        </w:rPr>
        <w:t>proposed</w:t>
      </w:r>
      <w:proofErr w:type="gramEnd"/>
      <w:r w:rsidR="008D0728" w:rsidRPr="00B45251">
        <w:rPr>
          <w:sz w:val="36"/>
          <w:szCs w:val="36"/>
        </w:rPr>
        <w:t xml:space="preserve"> site of his sacrificial alter is </w:t>
      </w:r>
      <w:r w:rsidR="00977359" w:rsidRPr="00B45251">
        <w:rPr>
          <w:sz w:val="36"/>
          <w:szCs w:val="36"/>
        </w:rPr>
        <w:t xml:space="preserve">currently the site of the </w:t>
      </w:r>
      <w:r w:rsidR="008D0728" w:rsidRPr="00B45251">
        <w:rPr>
          <w:sz w:val="36"/>
          <w:szCs w:val="36"/>
        </w:rPr>
        <w:t xml:space="preserve">Israel’s </w:t>
      </w:r>
      <w:r w:rsidR="00977359" w:rsidRPr="00B45251">
        <w:rPr>
          <w:sz w:val="36"/>
          <w:szCs w:val="36"/>
        </w:rPr>
        <w:t xml:space="preserve">Dome of the Rock </w:t>
      </w:r>
      <w:r w:rsidRPr="00B45251">
        <w:rPr>
          <w:sz w:val="36"/>
          <w:szCs w:val="36"/>
        </w:rPr>
        <w:t xml:space="preserve">and </w:t>
      </w:r>
      <w:r w:rsidR="00977359" w:rsidRPr="00B45251">
        <w:rPr>
          <w:sz w:val="36"/>
          <w:szCs w:val="36"/>
        </w:rPr>
        <w:t>one of the most highly contested pieces of real estate in the world</w:t>
      </w:r>
      <w:r w:rsidR="00422E92" w:rsidRPr="00B45251">
        <w:rPr>
          <w:sz w:val="36"/>
          <w:szCs w:val="36"/>
        </w:rPr>
        <w:t xml:space="preserve"> among the world’s religions.</w:t>
      </w:r>
      <w:r w:rsidR="00977359" w:rsidRPr="00B45251">
        <w:rPr>
          <w:sz w:val="36"/>
          <w:szCs w:val="36"/>
        </w:rPr>
        <w:t xml:space="preserve"> Sarah is never mentioned in this tale and you can only imagine what she thought of this </w:t>
      </w:r>
      <w:proofErr w:type="spellStart"/>
      <w:r w:rsidR="00977359" w:rsidRPr="00B45251">
        <w:rPr>
          <w:sz w:val="36"/>
          <w:szCs w:val="36"/>
        </w:rPr>
        <w:t>ill fated</w:t>
      </w:r>
      <w:proofErr w:type="spellEnd"/>
      <w:r w:rsidR="00977359" w:rsidRPr="00B45251">
        <w:rPr>
          <w:sz w:val="36"/>
          <w:szCs w:val="36"/>
        </w:rPr>
        <w:t xml:space="preserve"> excursion or even wh</w:t>
      </w:r>
      <w:r w:rsidR="00C20295" w:rsidRPr="00B45251">
        <w:rPr>
          <w:sz w:val="36"/>
          <w:szCs w:val="36"/>
        </w:rPr>
        <w:t>ether</w:t>
      </w:r>
      <w:r w:rsidR="00977359" w:rsidRPr="00B45251">
        <w:rPr>
          <w:sz w:val="36"/>
          <w:szCs w:val="36"/>
        </w:rPr>
        <w:t xml:space="preserve"> she knew </w:t>
      </w:r>
      <w:r w:rsidR="00C20295" w:rsidRPr="00B45251">
        <w:rPr>
          <w:sz w:val="36"/>
          <w:szCs w:val="36"/>
        </w:rPr>
        <w:t xml:space="preserve">anything </w:t>
      </w:r>
      <w:r w:rsidR="00977359" w:rsidRPr="00B45251">
        <w:rPr>
          <w:sz w:val="36"/>
          <w:szCs w:val="36"/>
        </w:rPr>
        <w:t>about its real purpose</w:t>
      </w:r>
      <w:r w:rsidR="00C20295" w:rsidRPr="00B45251">
        <w:rPr>
          <w:sz w:val="36"/>
          <w:szCs w:val="36"/>
        </w:rPr>
        <w:t xml:space="preserve"> or if </w:t>
      </w:r>
      <w:r w:rsidR="002E4838" w:rsidRPr="00B45251">
        <w:rPr>
          <w:sz w:val="36"/>
          <w:szCs w:val="36"/>
        </w:rPr>
        <w:t xml:space="preserve">she </w:t>
      </w:r>
      <w:r w:rsidR="00422E92" w:rsidRPr="00B45251">
        <w:rPr>
          <w:sz w:val="36"/>
          <w:szCs w:val="36"/>
        </w:rPr>
        <w:t xml:space="preserve">might have </w:t>
      </w:r>
      <w:r w:rsidR="002E4838" w:rsidRPr="00B45251">
        <w:rPr>
          <w:sz w:val="36"/>
          <w:szCs w:val="36"/>
        </w:rPr>
        <w:t xml:space="preserve">thought </w:t>
      </w:r>
      <w:r w:rsidR="00C20295" w:rsidRPr="00B45251">
        <w:rPr>
          <w:sz w:val="36"/>
          <w:szCs w:val="36"/>
        </w:rPr>
        <w:t>Abraham w</w:t>
      </w:r>
      <w:r w:rsidR="002E4838" w:rsidRPr="00B45251">
        <w:rPr>
          <w:sz w:val="36"/>
          <w:szCs w:val="36"/>
        </w:rPr>
        <w:t>as</w:t>
      </w:r>
      <w:r w:rsidR="00C20295" w:rsidRPr="00B45251">
        <w:rPr>
          <w:sz w:val="36"/>
          <w:szCs w:val="36"/>
        </w:rPr>
        <w:t xml:space="preserve"> a fool to carry out this command of Gd.</w:t>
      </w:r>
      <w:r w:rsidR="00977359" w:rsidRPr="00B45251">
        <w:rPr>
          <w:sz w:val="36"/>
          <w:szCs w:val="36"/>
        </w:rPr>
        <w:t xml:space="preserve"> </w:t>
      </w:r>
      <w:r w:rsidR="00E44CE3">
        <w:rPr>
          <w:sz w:val="36"/>
          <w:szCs w:val="36"/>
        </w:rPr>
        <w:t xml:space="preserve">On the way </w:t>
      </w:r>
      <w:r w:rsidR="002E4838" w:rsidRPr="00B45251">
        <w:rPr>
          <w:sz w:val="36"/>
          <w:szCs w:val="36"/>
        </w:rPr>
        <w:t>Isaac looks around for</w:t>
      </w:r>
      <w:r w:rsidR="00977359" w:rsidRPr="00B45251">
        <w:rPr>
          <w:sz w:val="36"/>
          <w:szCs w:val="36"/>
        </w:rPr>
        <w:t xml:space="preserve"> a sacrificial </w:t>
      </w:r>
      <w:proofErr w:type="gramStart"/>
      <w:r w:rsidR="00977359" w:rsidRPr="00B45251">
        <w:rPr>
          <w:sz w:val="36"/>
          <w:szCs w:val="36"/>
        </w:rPr>
        <w:t>animal</w:t>
      </w:r>
      <w:r w:rsidR="008D0728" w:rsidRPr="00B45251">
        <w:rPr>
          <w:sz w:val="36"/>
          <w:szCs w:val="36"/>
        </w:rPr>
        <w:t>,</w:t>
      </w:r>
      <w:r w:rsidR="002E4838" w:rsidRPr="00B45251">
        <w:rPr>
          <w:sz w:val="36"/>
          <w:szCs w:val="36"/>
        </w:rPr>
        <w:t xml:space="preserve"> </w:t>
      </w:r>
      <w:r w:rsidR="00977359" w:rsidRPr="00B45251">
        <w:rPr>
          <w:sz w:val="36"/>
          <w:szCs w:val="36"/>
        </w:rPr>
        <w:t xml:space="preserve"> gently</w:t>
      </w:r>
      <w:proofErr w:type="gramEnd"/>
      <w:r w:rsidR="00977359" w:rsidRPr="00B45251">
        <w:rPr>
          <w:sz w:val="36"/>
          <w:szCs w:val="36"/>
        </w:rPr>
        <w:t xml:space="preserve"> </w:t>
      </w:r>
      <w:proofErr w:type="gramStart"/>
      <w:r w:rsidR="00977359" w:rsidRPr="00B45251">
        <w:rPr>
          <w:sz w:val="36"/>
          <w:szCs w:val="36"/>
        </w:rPr>
        <w:t>question</w:t>
      </w:r>
      <w:r w:rsidR="002E4838" w:rsidRPr="00B45251">
        <w:rPr>
          <w:sz w:val="36"/>
          <w:szCs w:val="36"/>
        </w:rPr>
        <w:t xml:space="preserve">ing </w:t>
      </w:r>
      <w:r w:rsidR="00977359" w:rsidRPr="00B45251">
        <w:rPr>
          <w:sz w:val="36"/>
          <w:szCs w:val="36"/>
        </w:rPr>
        <w:t xml:space="preserve"> Abraham</w:t>
      </w:r>
      <w:proofErr w:type="gramEnd"/>
      <w:r w:rsidR="00977359" w:rsidRPr="00B45251">
        <w:rPr>
          <w:sz w:val="36"/>
          <w:szCs w:val="36"/>
        </w:rPr>
        <w:t xml:space="preserve">, who assures his son that Gd will </w:t>
      </w:r>
      <w:r w:rsidR="00C20295" w:rsidRPr="00B45251">
        <w:rPr>
          <w:sz w:val="36"/>
          <w:szCs w:val="36"/>
        </w:rPr>
        <w:t>provide</w:t>
      </w:r>
      <w:r w:rsidR="00977359" w:rsidRPr="00B45251">
        <w:rPr>
          <w:sz w:val="36"/>
          <w:szCs w:val="36"/>
        </w:rPr>
        <w:t xml:space="preserve"> a sheep for the sacrifice</w:t>
      </w:r>
      <w:r w:rsidR="002E4838" w:rsidRPr="00B45251">
        <w:rPr>
          <w:sz w:val="36"/>
          <w:szCs w:val="36"/>
        </w:rPr>
        <w:t>,</w:t>
      </w:r>
      <w:r w:rsidR="00977359" w:rsidRPr="00B45251">
        <w:rPr>
          <w:sz w:val="36"/>
          <w:szCs w:val="36"/>
        </w:rPr>
        <w:t xml:space="preserve"> and </w:t>
      </w:r>
      <w:r w:rsidR="00422E92" w:rsidRPr="00B45251">
        <w:rPr>
          <w:sz w:val="36"/>
          <w:szCs w:val="36"/>
        </w:rPr>
        <w:t xml:space="preserve">then </w:t>
      </w:r>
      <w:r w:rsidR="00977359" w:rsidRPr="00B45251">
        <w:rPr>
          <w:sz w:val="36"/>
          <w:szCs w:val="36"/>
        </w:rPr>
        <w:t xml:space="preserve">they move on. </w:t>
      </w:r>
      <w:proofErr w:type="gramStart"/>
      <w:r w:rsidR="00E44CE3">
        <w:rPr>
          <w:sz w:val="36"/>
          <w:szCs w:val="36"/>
        </w:rPr>
        <w:t xml:space="preserve">Finally </w:t>
      </w:r>
      <w:r w:rsidR="00977359" w:rsidRPr="00B45251">
        <w:rPr>
          <w:sz w:val="36"/>
          <w:szCs w:val="36"/>
        </w:rPr>
        <w:t xml:space="preserve"> </w:t>
      </w:r>
      <w:r w:rsidR="00E44CE3">
        <w:rPr>
          <w:sz w:val="36"/>
          <w:szCs w:val="36"/>
        </w:rPr>
        <w:t>t</w:t>
      </w:r>
      <w:r w:rsidR="00977359" w:rsidRPr="00B45251">
        <w:rPr>
          <w:sz w:val="36"/>
          <w:szCs w:val="36"/>
        </w:rPr>
        <w:t>hey</w:t>
      </w:r>
      <w:proofErr w:type="gramEnd"/>
      <w:r w:rsidR="00977359" w:rsidRPr="00B45251">
        <w:rPr>
          <w:sz w:val="36"/>
          <w:szCs w:val="36"/>
        </w:rPr>
        <w:t xml:space="preserve"> arrive at the appointed place, Abraham builds an alter </w:t>
      </w:r>
      <w:r w:rsidRPr="00B45251">
        <w:rPr>
          <w:sz w:val="36"/>
          <w:szCs w:val="36"/>
        </w:rPr>
        <w:t>the</w:t>
      </w:r>
      <w:r w:rsidR="00977359" w:rsidRPr="00B45251">
        <w:rPr>
          <w:sz w:val="36"/>
          <w:szCs w:val="36"/>
        </w:rPr>
        <w:t>re, binds up his son</w:t>
      </w:r>
      <w:r w:rsidR="00C20295" w:rsidRPr="00B45251">
        <w:rPr>
          <w:sz w:val="36"/>
          <w:szCs w:val="36"/>
        </w:rPr>
        <w:t xml:space="preserve"> Isaac and lays him on the altar.  Did Isaac ever struggle as he was bound up and laid out on the altar?  I certainly would have!  Abraham </w:t>
      </w:r>
      <w:r w:rsidR="008D0728" w:rsidRPr="00B45251">
        <w:rPr>
          <w:sz w:val="36"/>
          <w:szCs w:val="36"/>
        </w:rPr>
        <w:t>unsheathes</w:t>
      </w:r>
      <w:r w:rsidR="00C20295" w:rsidRPr="00B45251">
        <w:rPr>
          <w:sz w:val="36"/>
          <w:szCs w:val="36"/>
        </w:rPr>
        <w:t xml:space="preserve"> his knife to kill his son</w:t>
      </w:r>
      <w:r w:rsidR="002E4838" w:rsidRPr="00B45251">
        <w:rPr>
          <w:sz w:val="36"/>
          <w:szCs w:val="36"/>
        </w:rPr>
        <w:t>. A</w:t>
      </w:r>
      <w:r w:rsidR="00C20295" w:rsidRPr="00B45251">
        <w:rPr>
          <w:sz w:val="36"/>
          <w:szCs w:val="36"/>
        </w:rPr>
        <w:t xml:space="preserve">t the last possible </w:t>
      </w:r>
      <w:proofErr w:type="gramStart"/>
      <w:r w:rsidR="00C20295" w:rsidRPr="00B45251">
        <w:rPr>
          <w:sz w:val="36"/>
          <w:szCs w:val="36"/>
        </w:rPr>
        <w:t xml:space="preserve">moment </w:t>
      </w:r>
      <w:r w:rsidR="00977359" w:rsidRPr="00B45251">
        <w:rPr>
          <w:sz w:val="36"/>
          <w:szCs w:val="36"/>
        </w:rPr>
        <w:t xml:space="preserve"> </w:t>
      </w:r>
      <w:r w:rsidR="00C20295" w:rsidRPr="00B45251">
        <w:rPr>
          <w:sz w:val="36"/>
          <w:szCs w:val="36"/>
        </w:rPr>
        <w:t>an</w:t>
      </w:r>
      <w:proofErr w:type="gramEnd"/>
      <w:r w:rsidR="00C20295" w:rsidRPr="00B45251">
        <w:rPr>
          <w:sz w:val="36"/>
          <w:szCs w:val="36"/>
        </w:rPr>
        <w:t xml:space="preserve"> angel of Gd tells him </w:t>
      </w:r>
      <w:r w:rsidR="002E4838" w:rsidRPr="00B45251">
        <w:rPr>
          <w:sz w:val="36"/>
          <w:szCs w:val="36"/>
        </w:rPr>
        <w:t>to stop, that he has proven his loyalty to Gd, and that he should sacrifice the ram conveniently stuck in the nearby thicket</w:t>
      </w:r>
      <w:r w:rsidR="008D0728" w:rsidRPr="00B45251">
        <w:rPr>
          <w:sz w:val="36"/>
          <w:szCs w:val="36"/>
        </w:rPr>
        <w:t xml:space="preserve"> instead of his son</w:t>
      </w:r>
      <w:r w:rsidR="00924404" w:rsidRPr="00B45251">
        <w:rPr>
          <w:sz w:val="36"/>
          <w:szCs w:val="36"/>
        </w:rPr>
        <w:t xml:space="preserve">. </w:t>
      </w:r>
      <w:r w:rsidR="002E4838" w:rsidRPr="00B45251">
        <w:rPr>
          <w:sz w:val="36"/>
          <w:szCs w:val="36"/>
        </w:rPr>
        <w:t xml:space="preserve">Gd then heaps blessings on Abraham for </w:t>
      </w:r>
      <w:r w:rsidR="00422E92" w:rsidRPr="00B45251">
        <w:rPr>
          <w:sz w:val="36"/>
          <w:szCs w:val="36"/>
        </w:rPr>
        <w:t>following</w:t>
      </w:r>
      <w:r w:rsidR="002E4838" w:rsidRPr="00B45251">
        <w:rPr>
          <w:sz w:val="36"/>
          <w:szCs w:val="36"/>
        </w:rPr>
        <w:t xml:space="preserve"> </w:t>
      </w:r>
      <w:r w:rsidR="00422E92" w:rsidRPr="00B45251">
        <w:rPr>
          <w:sz w:val="36"/>
          <w:szCs w:val="36"/>
        </w:rPr>
        <w:t xml:space="preserve">Gd’s commands </w:t>
      </w:r>
      <w:r w:rsidR="002E4838" w:rsidRPr="00B45251">
        <w:rPr>
          <w:sz w:val="36"/>
          <w:szCs w:val="36"/>
        </w:rPr>
        <w:t xml:space="preserve">and the two servants, Abraham and </w:t>
      </w:r>
      <w:r w:rsidR="000B62E3" w:rsidRPr="00B45251">
        <w:rPr>
          <w:sz w:val="36"/>
          <w:szCs w:val="36"/>
        </w:rPr>
        <w:t xml:space="preserve">the probably traumatized Isaac head </w:t>
      </w:r>
      <w:proofErr w:type="gramStart"/>
      <w:r w:rsidR="000B62E3" w:rsidRPr="00B45251">
        <w:rPr>
          <w:sz w:val="36"/>
          <w:szCs w:val="36"/>
        </w:rPr>
        <w:t xml:space="preserve">back </w:t>
      </w:r>
      <w:r w:rsidR="002E4838" w:rsidRPr="00B45251">
        <w:rPr>
          <w:sz w:val="36"/>
          <w:szCs w:val="36"/>
        </w:rPr>
        <w:t xml:space="preserve"> </w:t>
      </w:r>
      <w:r w:rsidR="000B62E3" w:rsidRPr="00B45251">
        <w:rPr>
          <w:sz w:val="36"/>
          <w:szCs w:val="36"/>
        </w:rPr>
        <w:t>home</w:t>
      </w:r>
      <w:proofErr w:type="gramEnd"/>
      <w:r w:rsidR="000B62E3" w:rsidRPr="00B45251">
        <w:rPr>
          <w:sz w:val="36"/>
          <w:szCs w:val="36"/>
        </w:rPr>
        <w:t xml:space="preserve">.  </w:t>
      </w:r>
    </w:p>
    <w:p w14:paraId="2D996AEF" w14:textId="23DC76E5" w:rsidR="00C23F6A" w:rsidRPr="00B45251" w:rsidRDefault="000B62E3">
      <w:pPr>
        <w:rPr>
          <w:sz w:val="36"/>
          <w:szCs w:val="36"/>
        </w:rPr>
      </w:pPr>
      <w:r w:rsidRPr="00B45251">
        <w:rPr>
          <w:sz w:val="36"/>
          <w:szCs w:val="36"/>
        </w:rPr>
        <w:t xml:space="preserve">As are many, I am particularly troubled by this story.  </w:t>
      </w:r>
      <w:r w:rsidR="00F80DF7" w:rsidRPr="00B45251">
        <w:rPr>
          <w:sz w:val="36"/>
          <w:szCs w:val="36"/>
        </w:rPr>
        <w:t xml:space="preserve">  </w:t>
      </w:r>
      <w:r w:rsidRPr="00B45251">
        <w:rPr>
          <w:sz w:val="36"/>
          <w:szCs w:val="36"/>
        </w:rPr>
        <w:t xml:space="preserve">Not the least of reasons is that my Hebrew name is Yitzhak, Isaac, and in that </w:t>
      </w:r>
      <w:proofErr w:type="gramStart"/>
      <w:r w:rsidRPr="00B45251">
        <w:rPr>
          <w:sz w:val="36"/>
          <w:szCs w:val="36"/>
        </w:rPr>
        <w:t>way  I</w:t>
      </w:r>
      <w:proofErr w:type="gramEnd"/>
      <w:r w:rsidRPr="00B45251">
        <w:rPr>
          <w:sz w:val="36"/>
          <w:szCs w:val="36"/>
        </w:rPr>
        <w:t xml:space="preserve"> can identify with the potential sacrificial victim</w:t>
      </w:r>
      <w:r w:rsidR="00A82F29" w:rsidRPr="00B45251">
        <w:rPr>
          <w:sz w:val="36"/>
          <w:szCs w:val="36"/>
        </w:rPr>
        <w:t xml:space="preserve"> of this story. </w:t>
      </w:r>
      <w:r w:rsidRPr="00B45251">
        <w:rPr>
          <w:sz w:val="36"/>
          <w:szCs w:val="36"/>
        </w:rPr>
        <w:t xml:space="preserve">  </w:t>
      </w:r>
    </w:p>
    <w:p w14:paraId="31CA76C0" w14:textId="223C7A3C" w:rsidR="000B62E3" w:rsidRPr="00B45251" w:rsidRDefault="000B62E3">
      <w:pPr>
        <w:rPr>
          <w:sz w:val="36"/>
          <w:szCs w:val="36"/>
        </w:rPr>
      </w:pPr>
      <w:r w:rsidRPr="00B45251">
        <w:rPr>
          <w:sz w:val="36"/>
          <w:szCs w:val="36"/>
        </w:rPr>
        <w:t xml:space="preserve">Yet I also </w:t>
      </w:r>
      <w:r w:rsidR="00D731C7" w:rsidRPr="00B45251">
        <w:rPr>
          <w:sz w:val="36"/>
          <w:szCs w:val="36"/>
        </w:rPr>
        <w:t xml:space="preserve">question why Gd would play with the life of Isaac in what to me appears to be such a casual yet arbitrary way.  </w:t>
      </w:r>
      <w:r w:rsidR="00924404" w:rsidRPr="00B45251">
        <w:rPr>
          <w:sz w:val="36"/>
          <w:szCs w:val="36"/>
        </w:rPr>
        <w:t xml:space="preserve">Remember </w:t>
      </w:r>
      <w:r w:rsidR="00D731C7" w:rsidRPr="00B45251">
        <w:rPr>
          <w:sz w:val="36"/>
          <w:szCs w:val="36"/>
        </w:rPr>
        <w:t xml:space="preserve">that Sarah was barren for many years.  Gd promised </w:t>
      </w:r>
      <w:r w:rsidR="00A82F29" w:rsidRPr="00B45251">
        <w:rPr>
          <w:sz w:val="36"/>
          <w:szCs w:val="36"/>
        </w:rPr>
        <w:t xml:space="preserve">Abraham descendants to continue his line, yet Sarah remained </w:t>
      </w:r>
      <w:r w:rsidR="008D0728" w:rsidRPr="00B45251">
        <w:rPr>
          <w:sz w:val="36"/>
          <w:szCs w:val="36"/>
        </w:rPr>
        <w:t>childless</w:t>
      </w:r>
      <w:r w:rsidR="00A82F29" w:rsidRPr="00B45251">
        <w:rPr>
          <w:sz w:val="36"/>
          <w:szCs w:val="36"/>
        </w:rPr>
        <w:t>.  First the desperate Abraham asks Gd if his servant Eliezer should be his heir (</w:t>
      </w:r>
      <w:r w:rsidR="007F0FCE">
        <w:rPr>
          <w:sz w:val="36"/>
          <w:szCs w:val="36"/>
        </w:rPr>
        <w:t xml:space="preserve">Gen </w:t>
      </w:r>
      <w:r w:rsidR="00A82F29" w:rsidRPr="00B45251">
        <w:rPr>
          <w:sz w:val="36"/>
          <w:szCs w:val="36"/>
        </w:rPr>
        <w:t xml:space="preserve">15.1).  Then Sarah suggests that he should </w:t>
      </w:r>
      <w:r w:rsidR="007F0FCE">
        <w:rPr>
          <w:sz w:val="36"/>
          <w:szCs w:val="36"/>
        </w:rPr>
        <w:t>sleep with</w:t>
      </w:r>
      <w:r w:rsidR="00A82F29" w:rsidRPr="00B45251">
        <w:rPr>
          <w:sz w:val="36"/>
          <w:szCs w:val="36"/>
        </w:rPr>
        <w:t xml:space="preserve"> her servant Hagar, who quickly became </w:t>
      </w:r>
      <w:r w:rsidR="007F0FCE">
        <w:rPr>
          <w:sz w:val="36"/>
          <w:szCs w:val="36"/>
        </w:rPr>
        <w:t xml:space="preserve">pregnant with Ishmael. </w:t>
      </w:r>
      <w:r w:rsidR="00A82F29" w:rsidRPr="00B45251">
        <w:rPr>
          <w:sz w:val="36"/>
          <w:szCs w:val="36"/>
        </w:rPr>
        <w:t xml:space="preserve">  As you know from yesterday’s Torah reading, that story did not go well.  </w:t>
      </w:r>
      <w:r w:rsidR="00437B60" w:rsidRPr="00B45251">
        <w:rPr>
          <w:sz w:val="36"/>
          <w:szCs w:val="36"/>
        </w:rPr>
        <w:t xml:space="preserve">Finally at the unlikely ages of 90 and 99, Sarah </w:t>
      </w:r>
      <w:r w:rsidR="006D57AB" w:rsidRPr="00B45251">
        <w:rPr>
          <w:sz w:val="36"/>
          <w:szCs w:val="36"/>
        </w:rPr>
        <w:t xml:space="preserve">conceived </w:t>
      </w:r>
      <w:r w:rsidR="008D0728" w:rsidRPr="00B45251">
        <w:rPr>
          <w:sz w:val="36"/>
          <w:szCs w:val="36"/>
        </w:rPr>
        <w:t xml:space="preserve">(Are we sure her baby is not a delivery to this elderly couple from a heavenly </w:t>
      </w:r>
      <w:r w:rsidR="00924404" w:rsidRPr="00B45251">
        <w:rPr>
          <w:sz w:val="36"/>
          <w:szCs w:val="36"/>
        </w:rPr>
        <w:t xml:space="preserve">UPS </w:t>
      </w:r>
      <w:r w:rsidR="008D0728" w:rsidRPr="00B45251">
        <w:rPr>
          <w:sz w:val="36"/>
          <w:szCs w:val="36"/>
        </w:rPr>
        <w:t xml:space="preserve">stork?) </w:t>
      </w:r>
      <w:r w:rsidR="00437B60" w:rsidRPr="00B45251">
        <w:rPr>
          <w:sz w:val="36"/>
          <w:szCs w:val="36"/>
        </w:rPr>
        <w:t xml:space="preserve">and </w:t>
      </w:r>
      <w:r w:rsidR="006D57AB" w:rsidRPr="00B45251">
        <w:rPr>
          <w:sz w:val="36"/>
          <w:szCs w:val="36"/>
        </w:rPr>
        <w:t xml:space="preserve">she and </w:t>
      </w:r>
      <w:r w:rsidR="00437B60" w:rsidRPr="00B45251">
        <w:rPr>
          <w:sz w:val="36"/>
          <w:szCs w:val="36"/>
        </w:rPr>
        <w:t>Abraham</w:t>
      </w:r>
      <w:r w:rsidR="008D0728" w:rsidRPr="00B45251">
        <w:rPr>
          <w:sz w:val="36"/>
          <w:szCs w:val="36"/>
        </w:rPr>
        <w:t xml:space="preserve"> give birth to</w:t>
      </w:r>
      <w:r w:rsidR="00437B60" w:rsidRPr="00B45251">
        <w:rPr>
          <w:sz w:val="36"/>
          <w:szCs w:val="36"/>
        </w:rPr>
        <w:t xml:space="preserve"> Isaac, who immediately became the favored heir.  Why after such a long struggle to produce a child, why after finally assuring Abraham </w:t>
      </w:r>
      <w:r w:rsidR="00422E92" w:rsidRPr="00B45251">
        <w:rPr>
          <w:sz w:val="36"/>
          <w:szCs w:val="36"/>
        </w:rPr>
        <w:t xml:space="preserve">of </w:t>
      </w:r>
      <w:r w:rsidR="00437B60" w:rsidRPr="00B45251">
        <w:rPr>
          <w:sz w:val="36"/>
          <w:szCs w:val="36"/>
        </w:rPr>
        <w:t xml:space="preserve">a worthy heir, did Gd play this loyalty game with Abraham and jeopardize the line of descent that </w:t>
      </w:r>
      <w:r w:rsidR="00422E92" w:rsidRPr="00B45251">
        <w:rPr>
          <w:sz w:val="36"/>
          <w:szCs w:val="36"/>
        </w:rPr>
        <w:t xml:space="preserve">both </w:t>
      </w:r>
      <w:r w:rsidR="00437B60" w:rsidRPr="00B45251">
        <w:rPr>
          <w:sz w:val="36"/>
          <w:szCs w:val="36"/>
        </w:rPr>
        <w:t>Gd and Abraham had wished for?</w:t>
      </w:r>
    </w:p>
    <w:p w14:paraId="561CCCD4" w14:textId="0D4E209F" w:rsidR="00732548" w:rsidRPr="00B45251" w:rsidRDefault="00437B60">
      <w:pPr>
        <w:rPr>
          <w:sz w:val="36"/>
          <w:szCs w:val="36"/>
        </w:rPr>
      </w:pPr>
      <w:proofErr w:type="gramStart"/>
      <w:r w:rsidRPr="00B45251">
        <w:rPr>
          <w:sz w:val="36"/>
          <w:szCs w:val="36"/>
        </w:rPr>
        <w:t>And also</w:t>
      </w:r>
      <w:proofErr w:type="gramEnd"/>
      <w:r w:rsidRPr="00B45251">
        <w:rPr>
          <w:sz w:val="36"/>
          <w:szCs w:val="36"/>
        </w:rPr>
        <w:t>, why did this particular</w:t>
      </w:r>
      <w:r w:rsidR="001E0C62" w:rsidRPr="00B45251">
        <w:rPr>
          <w:sz w:val="36"/>
          <w:szCs w:val="36"/>
        </w:rPr>
        <w:t xml:space="preserve">ly </w:t>
      </w:r>
      <w:r w:rsidRPr="00B45251">
        <w:rPr>
          <w:sz w:val="36"/>
          <w:szCs w:val="36"/>
        </w:rPr>
        <w:t xml:space="preserve">dramatic story become the focus of the second day’s Torah </w:t>
      </w:r>
      <w:proofErr w:type="gramStart"/>
      <w:r w:rsidRPr="00B45251">
        <w:rPr>
          <w:sz w:val="36"/>
          <w:szCs w:val="36"/>
        </w:rPr>
        <w:t>reading  on</w:t>
      </w:r>
      <w:proofErr w:type="gramEnd"/>
      <w:r w:rsidRPr="00B45251">
        <w:rPr>
          <w:sz w:val="36"/>
          <w:szCs w:val="36"/>
        </w:rPr>
        <w:t xml:space="preserve"> Rosh Hashana?</w:t>
      </w:r>
    </w:p>
    <w:p w14:paraId="45A9F408" w14:textId="3C31DE31" w:rsidR="00001CE9" w:rsidRPr="00B45251" w:rsidRDefault="00732548">
      <w:pPr>
        <w:rPr>
          <w:sz w:val="36"/>
          <w:szCs w:val="36"/>
        </w:rPr>
      </w:pPr>
      <w:r w:rsidRPr="00B45251">
        <w:rPr>
          <w:sz w:val="36"/>
          <w:szCs w:val="36"/>
        </w:rPr>
        <w:t>Let’s assume for the sake of argument that the Akedah is not a true story, rather that it is a</w:t>
      </w:r>
      <w:r w:rsidR="001E0C62" w:rsidRPr="00B45251">
        <w:rPr>
          <w:sz w:val="36"/>
          <w:szCs w:val="36"/>
        </w:rPr>
        <w:t>n</w:t>
      </w:r>
      <w:r w:rsidRPr="00B45251">
        <w:rPr>
          <w:sz w:val="36"/>
          <w:szCs w:val="36"/>
        </w:rPr>
        <w:t xml:space="preserve"> </w:t>
      </w:r>
      <w:r w:rsidR="001E0C62" w:rsidRPr="00B45251">
        <w:rPr>
          <w:sz w:val="36"/>
          <w:szCs w:val="36"/>
        </w:rPr>
        <w:t>emotional</w:t>
      </w:r>
      <w:r w:rsidRPr="00B45251">
        <w:rPr>
          <w:sz w:val="36"/>
          <w:szCs w:val="36"/>
        </w:rPr>
        <w:t xml:space="preserve"> and </w:t>
      </w:r>
      <w:proofErr w:type="gramStart"/>
      <w:r w:rsidRPr="00B45251">
        <w:rPr>
          <w:sz w:val="36"/>
          <w:szCs w:val="36"/>
        </w:rPr>
        <w:t>dramatic  allegory</w:t>
      </w:r>
      <w:proofErr w:type="gramEnd"/>
      <w:r w:rsidRPr="00B45251">
        <w:rPr>
          <w:sz w:val="36"/>
          <w:szCs w:val="36"/>
        </w:rPr>
        <w:t xml:space="preserve">.  What might that allegory be telling us?  </w:t>
      </w:r>
      <w:r w:rsidR="00001CE9" w:rsidRPr="00B45251">
        <w:rPr>
          <w:sz w:val="36"/>
          <w:szCs w:val="36"/>
        </w:rPr>
        <w:t xml:space="preserve">A couple of contemporary thinkers can offer </w:t>
      </w:r>
      <w:r w:rsidR="008F365B" w:rsidRPr="00B45251">
        <w:rPr>
          <w:sz w:val="36"/>
          <w:szCs w:val="36"/>
        </w:rPr>
        <w:t xml:space="preserve">some </w:t>
      </w:r>
      <w:r w:rsidR="001E0C62" w:rsidRPr="00B45251">
        <w:rPr>
          <w:sz w:val="36"/>
          <w:szCs w:val="36"/>
        </w:rPr>
        <w:t xml:space="preserve">perspectives on this issue.  The first </w:t>
      </w:r>
      <w:proofErr w:type="gramStart"/>
      <w:r w:rsidR="001E0C62" w:rsidRPr="00B45251">
        <w:rPr>
          <w:sz w:val="36"/>
          <w:szCs w:val="36"/>
        </w:rPr>
        <w:t xml:space="preserve">is </w:t>
      </w:r>
      <w:r w:rsidR="008F365B" w:rsidRPr="00B45251">
        <w:rPr>
          <w:sz w:val="36"/>
          <w:szCs w:val="36"/>
        </w:rPr>
        <w:t xml:space="preserve"> </w:t>
      </w:r>
      <w:r w:rsidR="001E0C62" w:rsidRPr="00B45251">
        <w:rPr>
          <w:sz w:val="36"/>
          <w:szCs w:val="36"/>
        </w:rPr>
        <w:t>Dara</w:t>
      </w:r>
      <w:proofErr w:type="gramEnd"/>
      <w:r w:rsidR="001E0C62" w:rsidRPr="00B45251">
        <w:rPr>
          <w:sz w:val="36"/>
          <w:szCs w:val="36"/>
        </w:rPr>
        <w:t xml:space="preserve"> Horn, the renowned </w:t>
      </w:r>
      <w:r w:rsidR="007F0FCE">
        <w:rPr>
          <w:sz w:val="36"/>
          <w:szCs w:val="36"/>
        </w:rPr>
        <w:t xml:space="preserve">Jewish </w:t>
      </w:r>
      <w:r w:rsidR="001E0C62" w:rsidRPr="00B45251">
        <w:rPr>
          <w:sz w:val="36"/>
          <w:szCs w:val="36"/>
        </w:rPr>
        <w:t xml:space="preserve">author who grew up in South Orange.  Many of you have read her book “Everyone Loves Dead Jews.”   Her </w:t>
      </w:r>
      <w:r w:rsidR="00B73E69" w:rsidRPr="00B45251">
        <w:rPr>
          <w:sz w:val="36"/>
          <w:szCs w:val="36"/>
        </w:rPr>
        <w:t>l</w:t>
      </w:r>
      <w:r w:rsidR="001E0C62" w:rsidRPr="00B45251">
        <w:rPr>
          <w:sz w:val="36"/>
          <w:szCs w:val="36"/>
        </w:rPr>
        <w:t>atest book</w:t>
      </w:r>
      <w:r w:rsidR="00B73E69" w:rsidRPr="00B45251">
        <w:rPr>
          <w:sz w:val="36"/>
          <w:szCs w:val="36"/>
        </w:rPr>
        <w:t xml:space="preserve">, The Final Solution to the Jewish Question, A Love Story for the </w:t>
      </w:r>
      <w:proofErr w:type="gramStart"/>
      <w:r w:rsidR="00B73E69" w:rsidRPr="00B45251">
        <w:rPr>
          <w:sz w:val="36"/>
          <w:szCs w:val="36"/>
        </w:rPr>
        <w:t>Living”  was</w:t>
      </w:r>
      <w:proofErr w:type="gramEnd"/>
      <w:r w:rsidR="00B73E69" w:rsidRPr="00B45251">
        <w:rPr>
          <w:sz w:val="36"/>
          <w:szCs w:val="36"/>
        </w:rPr>
        <w:t xml:space="preserve"> just published a couple of weeks ago and I am currently </w:t>
      </w:r>
      <w:r w:rsidR="007F0FCE">
        <w:rPr>
          <w:sz w:val="36"/>
          <w:szCs w:val="36"/>
        </w:rPr>
        <w:t xml:space="preserve">in the process of </w:t>
      </w:r>
      <w:r w:rsidR="00B73E69" w:rsidRPr="00B45251">
        <w:rPr>
          <w:sz w:val="36"/>
          <w:szCs w:val="36"/>
        </w:rPr>
        <w:t>reading it.  One of the points that she makes, even as she analyzes Holocaust education programs around the country, is the uniqueness of the Jewish experience</w:t>
      </w:r>
      <w:r w:rsidR="004E50B5" w:rsidRPr="00B45251">
        <w:rPr>
          <w:sz w:val="36"/>
          <w:szCs w:val="36"/>
        </w:rPr>
        <w:t xml:space="preserve">, culture, and motivations. For the </w:t>
      </w:r>
      <w:proofErr w:type="spellStart"/>
      <w:proofErr w:type="gramStart"/>
      <w:r w:rsidR="004E50B5" w:rsidRPr="00B45251">
        <w:rPr>
          <w:sz w:val="36"/>
          <w:szCs w:val="36"/>
        </w:rPr>
        <w:t>non Jewish</w:t>
      </w:r>
      <w:proofErr w:type="spellEnd"/>
      <w:proofErr w:type="gramEnd"/>
      <w:r w:rsidR="004E50B5" w:rsidRPr="00B45251">
        <w:rPr>
          <w:sz w:val="36"/>
          <w:szCs w:val="36"/>
        </w:rPr>
        <w:t xml:space="preserve"> world to accept Jews fully, she maintains, people cannot say that we are </w:t>
      </w:r>
      <w:r w:rsidR="007F0FCE">
        <w:rPr>
          <w:sz w:val="36"/>
          <w:szCs w:val="36"/>
        </w:rPr>
        <w:t xml:space="preserve">just </w:t>
      </w:r>
      <w:r w:rsidR="004E50B5" w:rsidRPr="00B45251">
        <w:rPr>
          <w:sz w:val="36"/>
          <w:szCs w:val="36"/>
        </w:rPr>
        <w:t>like everyone else. That</w:t>
      </w:r>
      <w:r w:rsidR="00924404" w:rsidRPr="00B45251">
        <w:rPr>
          <w:sz w:val="36"/>
          <w:szCs w:val="36"/>
        </w:rPr>
        <w:t xml:space="preserve">, she </w:t>
      </w:r>
      <w:proofErr w:type="gramStart"/>
      <w:r w:rsidR="00924404" w:rsidRPr="00B45251">
        <w:rPr>
          <w:sz w:val="36"/>
          <w:szCs w:val="36"/>
        </w:rPr>
        <w:t xml:space="preserve">says, </w:t>
      </w:r>
      <w:r w:rsidR="004E50B5" w:rsidRPr="00B45251">
        <w:rPr>
          <w:sz w:val="36"/>
          <w:szCs w:val="36"/>
        </w:rPr>
        <w:t xml:space="preserve"> misses</w:t>
      </w:r>
      <w:proofErr w:type="gramEnd"/>
      <w:r w:rsidR="004E50B5" w:rsidRPr="00B45251">
        <w:rPr>
          <w:sz w:val="36"/>
          <w:szCs w:val="36"/>
        </w:rPr>
        <w:t xml:space="preserve"> the point.  She feels that the first step for the world to understand Jews should be curiosity. Find out about Jews and Judaism. </w:t>
      </w:r>
      <w:r w:rsidR="00B73E69" w:rsidRPr="00B45251">
        <w:rPr>
          <w:sz w:val="36"/>
          <w:szCs w:val="36"/>
        </w:rPr>
        <w:t xml:space="preserve">  </w:t>
      </w:r>
      <w:r w:rsidR="000F4C55" w:rsidRPr="00B45251">
        <w:rPr>
          <w:sz w:val="36"/>
          <w:szCs w:val="36"/>
        </w:rPr>
        <w:t xml:space="preserve">And then </w:t>
      </w:r>
      <w:r w:rsidR="00924404" w:rsidRPr="00B45251">
        <w:rPr>
          <w:sz w:val="36"/>
          <w:szCs w:val="36"/>
        </w:rPr>
        <w:t xml:space="preserve">to </w:t>
      </w:r>
      <w:r w:rsidR="000F4C55" w:rsidRPr="00B45251">
        <w:rPr>
          <w:sz w:val="36"/>
          <w:szCs w:val="36"/>
        </w:rPr>
        <w:t xml:space="preserve">acknowledge that we have a unique set of values and beliefs.  </w:t>
      </w:r>
      <w:r w:rsidR="00B73E69" w:rsidRPr="00B45251">
        <w:rPr>
          <w:sz w:val="36"/>
          <w:szCs w:val="36"/>
        </w:rPr>
        <w:t xml:space="preserve">We are not like the other cultures around </w:t>
      </w:r>
      <w:proofErr w:type="gramStart"/>
      <w:r w:rsidR="00B73E69" w:rsidRPr="00B45251">
        <w:rPr>
          <w:sz w:val="36"/>
          <w:szCs w:val="36"/>
        </w:rPr>
        <w:t xml:space="preserve">us,  </w:t>
      </w:r>
      <w:r w:rsidR="004E50B5" w:rsidRPr="00B45251">
        <w:rPr>
          <w:sz w:val="36"/>
          <w:szCs w:val="36"/>
        </w:rPr>
        <w:t>nor</w:t>
      </w:r>
      <w:proofErr w:type="gramEnd"/>
      <w:r w:rsidR="004E50B5" w:rsidRPr="00B45251">
        <w:rPr>
          <w:sz w:val="36"/>
          <w:szCs w:val="36"/>
        </w:rPr>
        <w:t xml:space="preserve"> should we try to conform to their standards.  The world should accept us, </w:t>
      </w:r>
      <w:proofErr w:type="gramStart"/>
      <w:r w:rsidR="004E50B5" w:rsidRPr="00B45251">
        <w:rPr>
          <w:sz w:val="36"/>
          <w:szCs w:val="36"/>
        </w:rPr>
        <w:t>acknowledge  us</w:t>
      </w:r>
      <w:proofErr w:type="gramEnd"/>
      <w:r w:rsidR="004E50B5" w:rsidRPr="00B45251">
        <w:rPr>
          <w:sz w:val="36"/>
          <w:szCs w:val="36"/>
        </w:rPr>
        <w:t xml:space="preserve"> for what we are and </w:t>
      </w:r>
      <w:r w:rsidR="000F4C55" w:rsidRPr="00B45251">
        <w:rPr>
          <w:sz w:val="36"/>
          <w:szCs w:val="36"/>
        </w:rPr>
        <w:t>respect</w:t>
      </w:r>
      <w:r w:rsidR="004E50B5" w:rsidRPr="00B45251">
        <w:rPr>
          <w:sz w:val="36"/>
          <w:szCs w:val="36"/>
        </w:rPr>
        <w:t xml:space="preserve"> these differences.  </w:t>
      </w:r>
      <w:r w:rsidR="00422E92" w:rsidRPr="00B45251">
        <w:rPr>
          <w:sz w:val="36"/>
          <w:szCs w:val="36"/>
        </w:rPr>
        <w:t xml:space="preserve">If only that could be true!  </w:t>
      </w:r>
      <w:r w:rsidR="000B442B" w:rsidRPr="00B45251">
        <w:rPr>
          <w:sz w:val="36"/>
          <w:szCs w:val="36"/>
        </w:rPr>
        <w:t xml:space="preserve">These sentiments are reflected by the late Rabbi Jonathan </w:t>
      </w:r>
      <w:proofErr w:type="gramStart"/>
      <w:r w:rsidR="000B442B" w:rsidRPr="00B45251">
        <w:rPr>
          <w:sz w:val="36"/>
          <w:szCs w:val="36"/>
        </w:rPr>
        <w:t xml:space="preserve">Sacks </w:t>
      </w:r>
      <w:r w:rsidR="00B73E69" w:rsidRPr="00B45251">
        <w:rPr>
          <w:sz w:val="36"/>
          <w:szCs w:val="36"/>
        </w:rPr>
        <w:t xml:space="preserve"> </w:t>
      </w:r>
      <w:r w:rsidR="000B442B" w:rsidRPr="00B45251">
        <w:rPr>
          <w:sz w:val="36"/>
          <w:szCs w:val="36"/>
        </w:rPr>
        <w:t>in</w:t>
      </w:r>
      <w:proofErr w:type="gramEnd"/>
      <w:r w:rsidR="000B442B" w:rsidRPr="00B45251">
        <w:rPr>
          <w:sz w:val="36"/>
          <w:szCs w:val="36"/>
        </w:rPr>
        <w:t xml:space="preserve"> his book “The Dignity of Difference, How to Avoid the Clash of Civilizations”.  first published in 2002.  </w:t>
      </w:r>
      <w:r w:rsidR="00B73E69" w:rsidRPr="00B45251">
        <w:rPr>
          <w:sz w:val="36"/>
          <w:szCs w:val="36"/>
        </w:rPr>
        <w:t xml:space="preserve"> </w:t>
      </w:r>
      <w:r w:rsidR="000B442B" w:rsidRPr="00B45251">
        <w:rPr>
          <w:sz w:val="36"/>
          <w:szCs w:val="36"/>
        </w:rPr>
        <w:t xml:space="preserve">One of Sacks’ main points is that humanity must move beyond simply finding common core values.  We must actively respect </w:t>
      </w:r>
      <w:proofErr w:type="gramStart"/>
      <w:r w:rsidR="000B442B" w:rsidRPr="00B45251">
        <w:rPr>
          <w:sz w:val="36"/>
          <w:szCs w:val="36"/>
        </w:rPr>
        <w:t xml:space="preserve">our </w:t>
      </w:r>
      <w:r w:rsidR="00B73E69" w:rsidRPr="00B45251">
        <w:rPr>
          <w:sz w:val="36"/>
          <w:szCs w:val="36"/>
        </w:rPr>
        <w:t xml:space="preserve"> </w:t>
      </w:r>
      <w:r w:rsidR="000B442B" w:rsidRPr="00B45251">
        <w:rPr>
          <w:sz w:val="36"/>
          <w:szCs w:val="36"/>
        </w:rPr>
        <w:t>cultural</w:t>
      </w:r>
      <w:proofErr w:type="gramEnd"/>
      <w:r w:rsidR="000B442B" w:rsidRPr="00B45251">
        <w:rPr>
          <w:sz w:val="36"/>
          <w:szCs w:val="36"/>
        </w:rPr>
        <w:t xml:space="preserve"> and religious differences.  </w:t>
      </w:r>
      <w:r w:rsidR="00924404" w:rsidRPr="00B45251">
        <w:rPr>
          <w:sz w:val="36"/>
          <w:szCs w:val="36"/>
        </w:rPr>
        <w:t xml:space="preserve">Everyone, every </w:t>
      </w:r>
      <w:proofErr w:type="gramStart"/>
      <w:r w:rsidR="00924404" w:rsidRPr="00B45251">
        <w:rPr>
          <w:sz w:val="36"/>
          <w:szCs w:val="36"/>
        </w:rPr>
        <w:t>culture,  but</w:t>
      </w:r>
      <w:proofErr w:type="gramEnd"/>
      <w:r w:rsidR="00924404" w:rsidRPr="00B45251">
        <w:rPr>
          <w:sz w:val="36"/>
          <w:szCs w:val="36"/>
        </w:rPr>
        <w:t xml:space="preserve"> also as Rabbi Sacks is a mouthpiece for contemporary Judaism, the uniqueness of the Jewish p</w:t>
      </w:r>
      <w:r w:rsidR="00927276" w:rsidRPr="00B45251">
        <w:rPr>
          <w:sz w:val="36"/>
          <w:szCs w:val="36"/>
        </w:rPr>
        <w:t>eople and the Jewish point of view</w:t>
      </w:r>
      <w:r w:rsidR="00E44CE3">
        <w:rPr>
          <w:sz w:val="36"/>
          <w:szCs w:val="36"/>
        </w:rPr>
        <w:t>.</w:t>
      </w:r>
      <w:r w:rsidR="00924404" w:rsidRPr="00B45251">
        <w:rPr>
          <w:sz w:val="36"/>
          <w:szCs w:val="36"/>
        </w:rPr>
        <w:t xml:space="preserve">  </w:t>
      </w:r>
    </w:p>
    <w:p w14:paraId="4DCC716B" w14:textId="6BA73F39" w:rsidR="000F4C55" w:rsidRPr="00B45251" w:rsidRDefault="000F4C55">
      <w:pPr>
        <w:rPr>
          <w:sz w:val="36"/>
          <w:szCs w:val="36"/>
        </w:rPr>
      </w:pPr>
      <w:r w:rsidRPr="00B45251">
        <w:rPr>
          <w:sz w:val="36"/>
          <w:szCs w:val="36"/>
        </w:rPr>
        <w:t xml:space="preserve">So how does this </w:t>
      </w:r>
      <w:r w:rsidR="00316790" w:rsidRPr="00B45251">
        <w:rPr>
          <w:sz w:val="36"/>
          <w:szCs w:val="36"/>
        </w:rPr>
        <w:t>view of Jewish uniqueness</w:t>
      </w:r>
      <w:r w:rsidRPr="00B45251">
        <w:rPr>
          <w:sz w:val="36"/>
          <w:szCs w:val="36"/>
        </w:rPr>
        <w:t xml:space="preserve"> </w:t>
      </w:r>
      <w:proofErr w:type="gramStart"/>
      <w:r w:rsidRPr="00B45251">
        <w:rPr>
          <w:sz w:val="36"/>
          <w:szCs w:val="36"/>
        </w:rPr>
        <w:t>reflect back</w:t>
      </w:r>
      <w:proofErr w:type="gramEnd"/>
      <w:r w:rsidRPr="00B45251">
        <w:rPr>
          <w:sz w:val="36"/>
          <w:szCs w:val="36"/>
        </w:rPr>
        <w:t xml:space="preserve"> to the Akedah?  You may recall that the ancient Israelites lived among many Canaanite nations with beliefs and customs very </w:t>
      </w:r>
      <w:r w:rsidR="006B76A8" w:rsidRPr="00B45251">
        <w:rPr>
          <w:sz w:val="36"/>
          <w:szCs w:val="36"/>
        </w:rPr>
        <w:t>foreign</w:t>
      </w:r>
      <w:r w:rsidRPr="00B45251">
        <w:rPr>
          <w:sz w:val="36"/>
          <w:szCs w:val="36"/>
        </w:rPr>
        <w:t xml:space="preserve"> </w:t>
      </w:r>
      <w:r w:rsidR="00E44CE3">
        <w:rPr>
          <w:sz w:val="36"/>
          <w:szCs w:val="36"/>
        </w:rPr>
        <w:t>to</w:t>
      </w:r>
      <w:r w:rsidRPr="00B45251">
        <w:rPr>
          <w:sz w:val="36"/>
          <w:szCs w:val="36"/>
        </w:rPr>
        <w:t xml:space="preserve"> their</w:t>
      </w:r>
      <w:r w:rsidR="006B76A8" w:rsidRPr="00B45251">
        <w:rPr>
          <w:sz w:val="36"/>
          <w:szCs w:val="36"/>
        </w:rPr>
        <w:t xml:space="preserve"> own</w:t>
      </w:r>
      <w:r w:rsidRPr="00B45251">
        <w:rPr>
          <w:sz w:val="36"/>
          <w:szCs w:val="36"/>
        </w:rPr>
        <w:t xml:space="preserve">.   </w:t>
      </w:r>
      <w:r w:rsidR="00927276" w:rsidRPr="00B45251">
        <w:rPr>
          <w:sz w:val="36"/>
          <w:szCs w:val="36"/>
        </w:rPr>
        <w:t>T</w:t>
      </w:r>
      <w:r w:rsidRPr="00B45251">
        <w:rPr>
          <w:sz w:val="36"/>
          <w:szCs w:val="36"/>
        </w:rPr>
        <w:t xml:space="preserve">he most abominable of these Canaanite practices </w:t>
      </w:r>
      <w:proofErr w:type="gramStart"/>
      <w:r w:rsidR="00316790" w:rsidRPr="00B45251">
        <w:rPr>
          <w:sz w:val="36"/>
          <w:szCs w:val="36"/>
        </w:rPr>
        <w:t>(</w:t>
      </w:r>
      <w:r w:rsidR="00927276" w:rsidRPr="00B45251">
        <w:rPr>
          <w:sz w:val="36"/>
          <w:szCs w:val="36"/>
        </w:rPr>
        <w:t xml:space="preserve"> my</w:t>
      </w:r>
      <w:proofErr w:type="gramEnd"/>
      <w:r w:rsidR="00927276" w:rsidRPr="00B45251">
        <w:rPr>
          <w:sz w:val="36"/>
          <w:szCs w:val="36"/>
        </w:rPr>
        <w:t xml:space="preserve"> choice</w:t>
      </w:r>
      <w:r w:rsidR="00316790" w:rsidRPr="00B45251">
        <w:rPr>
          <w:sz w:val="36"/>
          <w:szCs w:val="36"/>
        </w:rPr>
        <w:t>)</w:t>
      </w:r>
      <w:r w:rsidR="00927276" w:rsidRPr="00B45251">
        <w:rPr>
          <w:sz w:val="36"/>
          <w:szCs w:val="36"/>
        </w:rPr>
        <w:t xml:space="preserve"> </w:t>
      </w:r>
      <w:r w:rsidRPr="00B45251">
        <w:rPr>
          <w:sz w:val="36"/>
          <w:szCs w:val="36"/>
        </w:rPr>
        <w:t>was child sacrifice</w:t>
      </w:r>
      <w:r w:rsidR="005D1B51" w:rsidRPr="00B45251">
        <w:rPr>
          <w:sz w:val="36"/>
          <w:szCs w:val="36"/>
        </w:rPr>
        <w:t xml:space="preserve">, often to the Canaanite god Molech.  </w:t>
      </w:r>
      <w:proofErr w:type="gramStart"/>
      <w:r w:rsidR="006B76A8" w:rsidRPr="00B45251">
        <w:rPr>
          <w:sz w:val="36"/>
          <w:szCs w:val="36"/>
        </w:rPr>
        <w:t>Certainly</w:t>
      </w:r>
      <w:proofErr w:type="gramEnd"/>
      <w:r w:rsidR="006B76A8" w:rsidRPr="00B45251">
        <w:rPr>
          <w:sz w:val="36"/>
          <w:szCs w:val="36"/>
        </w:rPr>
        <w:t xml:space="preserve"> the Akedah Story’s flirtation with child sacrifice </w:t>
      </w:r>
      <w:proofErr w:type="gramStart"/>
      <w:r w:rsidR="006B76A8" w:rsidRPr="00B45251">
        <w:rPr>
          <w:sz w:val="36"/>
          <w:szCs w:val="36"/>
        </w:rPr>
        <w:t>reflects back</w:t>
      </w:r>
      <w:proofErr w:type="gramEnd"/>
      <w:r w:rsidR="006B76A8" w:rsidRPr="00B45251">
        <w:rPr>
          <w:sz w:val="36"/>
          <w:szCs w:val="36"/>
        </w:rPr>
        <w:t xml:space="preserve"> to this practice in a most dramatic way!  </w:t>
      </w:r>
      <w:r w:rsidR="005D1B51" w:rsidRPr="00B45251">
        <w:rPr>
          <w:sz w:val="36"/>
          <w:szCs w:val="36"/>
        </w:rPr>
        <w:t xml:space="preserve"> </w:t>
      </w:r>
      <w:r w:rsidR="00924404" w:rsidRPr="00B45251">
        <w:rPr>
          <w:sz w:val="36"/>
          <w:szCs w:val="36"/>
        </w:rPr>
        <w:t xml:space="preserve">The Akedah story </w:t>
      </w:r>
      <w:r w:rsidR="00316790" w:rsidRPr="00B45251">
        <w:rPr>
          <w:sz w:val="36"/>
          <w:szCs w:val="36"/>
        </w:rPr>
        <w:t>narrative seems to be leading to</w:t>
      </w:r>
      <w:r w:rsidR="00924404" w:rsidRPr="00B45251">
        <w:rPr>
          <w:sz w:val="36"/>
          <w:szCs w:val="36"/>
        </w:rPr>
        <w:t xml:space="preserve"> human child sacrifice, then it dramatically pulls back. I</w:t>
      </w:r>
      <w:r w:rsidR="00927276" w:rsidRPr="00B45251">
        <w:rPr>
          <w:sz w:val="36"/>
          <w:szCs w:val="36"/>
        </w:rPr>
        <w:t xml:space="preserve">n Gd’s angel commanding Abraham to put down his knife, the Akedah demonstrates </w:t>
      </w:r>
      <w:r w:rsidR="00924404" w:rsidRPr="00B45251">
        <w:rPr>
          <w:sz w:val="36"/>
          <w:szCs w:val="36"/>
        </w:rPr>
        <w:t xml:space="preserve"> </w:t>
      </w:r>
      <w:r w:rsidR="00964C96" w:rsidRPr="00B45251">
        <w:rPr>
          <w:sz w:val="36"/>
          <w:szCs w:val="36"/>
        </w:rPr>
        <w:t xml:space="preserve">dramatically </w:t>
      </w:r>
      <w:r w:rsidR="00924404" w:rsidRPr="00B45251">
        <w:rPr>
          <w:sz w:val="36"/>
          <w:szCs w:val="36"/>
        </w:rPr>
        <w:t>that we are not l</w:t>
      </w:r>
      <w:r w:rsidR="00927276" w:rsidRPr="00B45251">
        <w:rPr>
          <w:sz w:val="36"/>
          <w:szCs w:val="36"/>
        </w:rPr>
        <w:t xml:space="preserve">ike those people who sacrifice human </w:t>
      </w:r>
      <w:r w:rsidR="007F0FCE" w:rsidRPr="00B45251">
        <w:rPr>
          <w:sz w:val="36"/>
          <w:szCs w:val="36"/>
        </w:rPr>
        <w:t>children</w:t>
      </w:r>
      <w:r w:rsidR="00927276" w:rsidRPr="00B45251">
        <w:rPr>
          <w:sz w:val="36"/>
          <w:szCs w:val="36"/>
        </w:rPr>
        <w:t xml:space="preserve"> to the god Moloch and by extension it implies that we are not </w:t>
      </w:r>
      <w:r w:rsidR="00924404" w:rsidRPr="00B45251">
        <w:rPr>
          <w:sz w:val="36"/>
          <w:szCs w:val="36"/>
        </w:rPr>
        <w:t xml:space="preserve"> </w:t>
      </w:r>
      <w:r w:rsidR="00316790" w:rsidRPr="00B45251">
        <w:rPr>
          <w:sz w:val="36"/>
          <w:szCs w:val="36"/>
        </w:rPr>
        <w:t xml:space="preserve">like </w:t>
      </w:r>
      <w:r w:rsidR="00924404" w:rsidRPr="00B45251">
        <w:rPr>
          <w:sz w:val="36"/>
          <w:szCs w:val="36"/>
        </w:rPr>
        <w:t>those people</w:t>
      </w:r>
      <w:r w:rsidR="00927276" w:rsidRPr="00B45251">
        <w:rPr>
          <w:sz w:val="36"/>
          <w:szCs w:val="36"/>
        </w:rPr>
        <w:t xml:space="preserve"> </w:t>
      </w:r>
      <w:r w:rsidR="00964C96" w:rsidRPr="00B45251">
        <w:rPr>
          <w:sz w:val="36"/>
          <w:szCs w:val="36"/>
        </w:rPr>
        <w:t>among which we dwell</w:t>
      </w:r>
      <w:r w:rsidR="00927276" w:rsidRPr="00B45251">
        <w:rPr>
          <w:sz w:val="36"/>
          <w:szCs w:val="36"/>
        </w:rPr>
        <w:t xml:space="preserve"> in our </w:t>
      </w:r>
      <w:r w:rsidR="00E44CE3">
        <w:rPr>
          <w:sz w:val="36"/>
          <w:szCs w:val="36"/>
        </w:rPr>
        <w:t xml:space="preserve">other </w:t>
      </w:r>
      <w:r w:rsidR="00927276" w:rsidRPr="00B45251">
        <w:rPr>
          <w:sz w:val="36"/>
          <w:szCs w:val="36"/>
        </w:rPr>
        <w:t xml:space="preserve">beliefs, customs,  practices, and ethical sensitivities.  To me the story of the Akedah on this second day of </w:t>
      </w:r>
      <w:r w:rsidR="00964C96" w:rsidRPr="00B45251">
        <w:rPr>
          <w:sz w:val="36"/>
          <w:szCs w:val="36"/>
        </w:rPr>
        <w:t xml:space="preserve">Rosh Hashanah, as hard as it may be to read </w:t>
      </w:r>
      <w:r w:rsidR="007F0FCE">
        <w:rPr>
          <w:sz w:val="36"/>
          <w:szCs w:val="36"/>
        </w:rPr>
        <w:t xml:space="preserve">it </w:t>
      </w:r>
      <w:r w:rsidR="00964C96" w:rsidRPr="00B45251">
        <w:rPr>
          <w:sz w:val="36"/>
          <w:szCs w:val="36"/>
        </w:rPr>
        <w:t xml:space="preserve">in its </w:t>
      </w:r>
      <w:proofErr w:type="gramStart"/>
      <w:r w:rsidR="00964C96" w:rsidRPr="00B45251">
        <w:rPr>
          <w:sz w:val="36"/>
          <w:szCs w:val="36"/>
        </w:rPr>
        <w:t>narrative,  is</w:t>
      </w:r>
      <w:proofErr w:type="gramEnd"/>
      <w:r w:rsidR="00964C96" w:rsidRPr="00B45251">
        <w:rPr>
          <w:sz w:val="36"/>
          <w:szCs w:val="36"/>
        </w:rPr>
        <w:t xml:space="preserve"> a metaphorical reminder that we are a unique people, living, working, and raising our families in a majority culture, </w:t>
      </w:r>
      <w:r w:rsidR="00316790" w:rsidRPr="00B45251">
        <w:rPr>
          <w:sz w:val="36"/>
          <w:szCs w:val="36"/>
        </w:rPr>
        <w:t>YET</w:t>
      </w:r>
      <w:r w:rsidR="00964C96" w:rsidRPr="00B45251">
        <w:rPr>
          <w:sz w:val="36"/>
          <w:szCs w:val="36"/>
        </w:rPr>
        <w:t xml:space="preserve"> </w:t>
      </w:r>
      <w:proofErr w:type="gramStart"/>
      <w:r w:rsidR="00964C96" w:rsidRPr="00B45251">
        <w:rPr>
          <w:sz w:val="36"/>
          <w:szCs w:val="36"/>
        </w:rPr>
        <w:t xml:space="preserve">maintaining  </w:t>
      </w:r>
      <w:r w:rsidR="0012791E" w:rsidRPr="00B45251">
        <w:rPr>
          <w:sz w:val="36"/>
          <w:szCs w:val="36"/>
        </w:rPr>
        <w:t>our</w:t>
      </w:r>
      <w:proofErr w:type="gramEnd"/>
      <w:r w:rsidR="0012791E" w:rsidRPr="00B45251">
        <w:rPr>
          <w:sz w:val="36"/>
          <w:szCs w:val="36"/>
        </w:rPr>
        <w:t xml:space="preserve"> specialness.  I</w:t>
      </w:r>
      <w:r w:rsidR="00316790" w:rsidRPr="00B45251">
        <w:rPr>
          <w:sz w:val="36"/>
          <w:szCs w:val="36"/>
        </w:rPr>
        <w:t>f we accept that reading</w:t>
      </w:r>
      <w:r w:rsidR="007F0FCE">
        <w:rPr>
          <w:sz w:val="36"/>
          <w:szCs w:val="36"/>
        </w:rPr>
        <w:t>,</w:t>
      </w:r>
      <w:r w:rsidR="00316790" w:rsidRPr="00B45251">
        <w:rPr>
          <w:sz w:val="36"/>
          <w:szCs w:val="36"/>
        </w:rPr>
        <w:t xml:space="preserve"> </w:t>
      </w:r>
      <w:r w:rsidR="0012791E" w:rsidRPr="00B45251">
        <w:rPr>
          <w:sz w:val="36"/>
          <w:szCs w:val="36"/>
        </w:rPr>
        <w:t xml:space="preserve">we can look upon the Akedah as a dramatic enactment, maybe even a celebration, of the uniqueness of our people.  I </w:t>
      </w:r>
      <w:r w:rsidR="007F0FCE">
        <w:rPr>
          <w:sz w:val="36"/>
          <w:szCs w:val="36"/>
        </w:rPr>
        <w:t>hope</w:t>
      </w:r>
      <w:r w:rsidR="0012791E" w:rsidRPr="00B45251">
        <w:rPr>
          <w:sz w:val="36"/>
          <w:szCs w:val="36"/>
        </w:rPr>
        <w:t xml:space="preserve"> that Dara Horn and the late Rabbi Jonathan Sacks</w:t>
      </w:r>
      <w:r w:rsidR="00316790" w:rsidRPr="00B45251">
        <w:rPr>
          <w:sz w:val="36"/>
          <w:szCs w:val="36"/>
        </w:rPr>
        <w:t xml:space="preserve">, in their celebration </w:t>
      </w:r>
      <w:r w:rsidR="007F0FCE">
        <w:rPr>
          <w:sz w:val="36"/>
          <w:szCs w:val="36"/>
        </w:rPr>
        <w:t xml:space="preserve">of </w:t>
      </w:r>
      <w:r w:rsidR="00316790" w:rsidRPr="00B45251">
        <w:rPr>
          <w:sz w:val="36"/>
          <w:szCs w:val="36"/>
        </w:rPr>
        <w:t xml:space="preserve">Jewish </w:t>
      </w:r>
      <w:proofErr w:type="gramStart"/>
      <w:r w:rsidR="00316790" w:rsidRPr="00B45251">
        <w:rPr>
          <w:sz w:val="36"/>
          <w:szCs w:val="36"/>
        </w:rPr>
        <w:t xml:space="preserve">uniqueness, </w:t>
      </w:r>
      <w:r w:rsidR="0012791E" w:rsidRPr="00B45251">
        <w:rPr>
          <w:sz w:val="36"/>
          <w:szCs w:val="36"/>
        </w:rPr>
        <w:t xml:space="preserve"> wou</w:t>
      </w:r>
      <w:r w:rsidR="00316790" w:rsidRPr="00B45251">
        <w:rPr>
          <w:sz w:val="36"/>
          <w:szCs w:val="36"/>
        </w:rPr>
        <w:t>l</w:t>
      </w:r>
      <w:r w:rsidR="0012791E" w:rsidRPr="00B45251">
        <w:rPr>
          <w:sz w:val="36"/>
          <w:szCs w:val="36"/>
        </w:rPr>
        <w:t>d</w:t>
      </w:r>
      <w:proofErr w:type="gramEnd"/>
      <w:r w:rsidR="0012791E" w:rsidRPr="00B45251">
        <w:rPr>
          <w:sz w:val="36"/>
          <w:szCs w:val="36"/>
        </w:rPr>
        <w:t xml:space="preserve"> approve of this interpretation of the Akedah.</w:t>
      </w:r>
      <w:r w:rsidR="00B353C6">
        <w:rPr>
          <w:sz w:val="36"/>
          <w:szCs w:val="36"/>
        </w:rPr>
        <w:t xml:space="preserve">  And maybe this message on the second day of Rosh Hashana is a lesson for the future survival of the Jewish People. </w:t>
      </w:r>
    </w:p>
    <w:p w14:paraId="378EB584" w14:textId="77777777" w:rsidR="00A01A1A" w:rsidRDefault="00A01A1A"/>
    <w:p w14:paraId="67617595" w14:textId="11646D8B" w:rsidR="00CA7D80" w:rsidRDefault="00CA7D80"/>
    <w:sectPr w:rsidR="00CA7D80" w:rsidSect="00E13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79"/>
    <w:rsid w:val="00001CE9"/>
    <w:rsid w:val="0006045B"/>
    <w:rsid w:val="000B442B"/>
    <w:rsid w:val="000B62E3"/>
    <w:rsid w:val="000F4C55"/>
    <w:rsid w:val="0012791E"/>
    <w:rsid w:val="001E0C62"/>
    <w:rsid w:val="001E3EC7"/>
    <w:rsid w:val="001F68AC"/>
    <w:rsid w:val="002E447A"/>
    <w:rsid w:val="002E4838"/>
    <w:rsid w:val="00316790"/>
    <w:rsid w:val="00422E92"/>
    <w:rsid w:val="00437B60"/>
    <w:rsid w:val="004A06C8"/>
    <w:rsid w:val="004E50B5"/>
    <w:rsid w:val="005D1B51"/>
    <w:rsid w:val="00626694"/>
    <w:rsid w:val="006813E0"/>
    <w:rsid w:val="006B76A8"/>
    <w:rsid w:val="006D57AB"/>
    <w:rsid w:val="00732548"/>
    <w:rsid w:val="007D14B7"/>
    <w:rsid w:val="007F0FCE"/>
    <w:rsid w:val="00897BC5"/>
    <w:rsid w:val="008D0728"/>
    <w:rsid w:val="008F365B"/>
    <w:rsid w:val="00924404"/>
    <w:rsid w:val="00927276"/>
    <w:rsid w:val="00932825"/>
    <w:rsid w:val="00964C96"/>
    <w:rsid w:val="00966E88"/>
    <w:rsid w:val="00977359"/>
    <w:rsid w:val="00A01A1A"/>
    <w:rsid w:val="00A33935"/>
    <w:rsid w:val="00A82F29"/>
    <w:rsid w:val="00B2018B"/>
    <w:rsid w:val="00B30173"/>
    <w:rsid w:val="00B353C6"/>
    <w:rsid w:val="00B45251"/>
    <w:rsid w:val="00B73E69"/>
    <w:rsid w:val="00C20295"/>
    <w:rsid w:val="00C23F6A"/>
    <w:rsid w:val="00CA7D80"/>
    <w:rsid w:val="00D731C7"/>
    <w:rsid w:val="00E1371C"/>
    <w:rsid w:val="00E44CE3"/>
    <w:rsid w:val="00E50C79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4619DB"/>
  <w14:defaultImageDpi w14:val="32767"/>
  <w15:chartTrackingRefBased/>
  <w15:docId w15:val="{8D9DE585-B4FC-DE40-8FE5-C683E83C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C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C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C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C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C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1126</Words>
  <Characters>5262</Characters>
  <Application>Microsoft Office Word</Application>
  <DocSecurity>0</DocSecurity>
  <Lines>114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Cohen</dc:creator>
  <cp:keywords/>
  <dc:description/>
  <cp:lastModifiedBy>Richard Cohen</cp:lastModifiedBy>
  <cp:revision>15</cp:revision>
  <cp:lastPrinted>2026-09-12T19:51:00Z</cp:lastPrinted>
  <dcterms:created xsi:type="dcterms:W3CDTF">2026-09-08T13:09:00Z</dcterms:created>
  <dcterms:modified xsi:type="dcterms:W3CDTF">2026-09-12T19:51:00Z</dcterms:modified>
</cp:coreProperties>
</file>